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FC97" w14:textId="546206D9" w:rsidR="00FF6727" w:rsidRDefault="00FF6727" w:rsidP="00E70D4E">
      <w:pPr>
        <w:jc w:val="center"/>
        <w:rPr>
          <w:b/>
        </w:rPr>
      </w:pPr>
      <w:r>
        <w:rPr>
          <w:b/>
        </w:rPr>
        <w:t>…………………………… ELEKTRİK DAĞITIM A.Ş. / Kaçak-Usulsüz Kullanım Birimi'ne</w:t>
      </w:r>
    </w:p>
    <w:p w14:paraId="4E8A84B6" w14:textId="77777777" w:rsidR="00FF6727" w:rsidRDefault="00FF6727" w:rsidP="00FF6727"/>
    <w:p w14:paraId="56134101" w14:textId="2A1C0C37" w:rsidR="00FF6727" w:rsidRDefault="00FF6727" w:rsidP="00FF6727">
      <w:r>
        <w:rPr>
          <w:b/>
        </w:rPr>
        <w:t xml:space="preserve">Başvuru Tarihi: </w:t>
      </w:r>
      <w:r>
        <w:t>[GG/AA/YYYY]</w:t>
      </w:r>
    </w:p>
    <w:p w14:paraId="4BBF555C" w14:textId="0BDFE7D0" w:rsidR="00FF6727" w:rsidRDefault="00FF6727" w:rsidP="00FF6727">
      <w:r>
        <w:rPr>
          <w:b/>
        </w:rPr>
        <w:t xml:space="preserve">Başvuru Sahibi: </w:t>
      </w:r>
      <w:r>
        <w:t xml:space="preserve">[Ad </w:t>
      </w:r>
      <w:proofErr w:type="spellStart"/>
      <w:r>
        <w:t>Soyad</w:t>
      </w:r>
      <w:proofErr w:type="spellEnd"/>
      <w:r>
        <w:t xml:space="preserve"> / Ticaret Unvanı]</w:t>
      </w:r>
    </w:p>
    <w:p w14:paraId="75058399" w14:textId="79B38452" w:rsidR="00FF6727" w:rsidRDefault="00FF6727" w:rsidP="00FF6727">
      <w:r>
        <w:rPr>
          <w:b/>
        </w:rPr>
        <w:t xml:space="preserve">T.C. Kimlik / Vergi No: </w:t>
      </w:r>
      <w:r>
        <w:t>[……………………………]</w:t>
      </w:r>
    </w:p>
    <w:p w14:paraId="4312B3E3" w14:textId="75952B3F" w:rsidR="00FF6727" w:rsidRDefault="00FF6727" w:rsidP="00FF6727">
      <w:r>
        <w:rPr>
          <w:b/>
        </w:rPr>
        <w:t xml:space="preserve">Abone No – Hizmet No: </w:t>
      </w:r>
      <w:r>
        <w:t>[……………………………]</w:t>
      </w:r>
    </w:p>
    <w:p w14:paraId="4C3A725D" w14:textId="7D897E5C" w:rsidR="00FF6727" w:rsidRDefault="00FF6727" w:rsidP="00FF6727">
      <w:r>
        <w:rPr>
          <w:b/>
        </w:rPr>
        <w:t xml:space="preserve">Adres: </w:t>
      </w:r>
      <w:r>
        <w:t>[Tesisatın bulunduğu açık adres, İlçe, İl]</w:t>
      </w:r>
    </w:p>
    <w:p w14:paraId="02C6BDD7" w14:textId="11B2F53E" w:rsidR="00FF6727" w:rsidRDefault="00FF6727" w:rsidP="00FF6727">
      <w:r>
        <w:rPr>
          <w:b/>
        </w:rPr>
        <w:t xml:space="preserve">Konu: </w:t>
      </w:r>
      <w:r>
        <w:t>Kaçak/Usulsüz Elektrik Kullanımı Tespitine ve Tahakkuk Faturasına İtiraz</w:t>
      </w:r>
    </w:p>
    <w:p w14:paraId="080CD30D" w14:textId="5339AB52" w:rsidR="00FF6727" w:rsidRDefault="00FF6727" w:rsidP="00FF6727">
      <w:r>
        <w:rPr>
          <w:b/>
        </w:rPr>
        <w:t xml:space="preserve">Tespit Tutanağı Tarihi: </w:t>
      </w:r>
      <w:r>
        <w:t>[GG/AA/YYYY]</w:t>
      </w:r>
    </w:p>
    <w:p w14:paraId="2DA5FBAE" w14:textId="654FB869" w:rsidR="00FF6727" w:rsidRDefault="00FF6727" w:rsidP="00FF6727">
      <w:r>
        <w:rPr>
          <w:b/>
        </w:rPr>
        <w:t xml:space="preserve">Tahakkuk Tutarı: </w:t>
      </w:r>
      <w:r>
        <w:t>[…………………… TL]</w:t>
      </w:r>
    </w:p>
    <w:p w14:paraId="64DC8348" w14:textId="77777777" w:rsidR="00FF6727" w:rsidRDefault="00FF6727" w:rsidP="00FF6727"/>
    <w:p w14:paraId="31B244D7" w14:textId="1F07CBF1" w:rsidR="00FF6727" w:rsidRDefault="00FF6727" w:rsidP="00FF6727">
      <w:r>
        <w:t>Sayın Yetkili,</w:t>
      </w:r>
    </w:p>
    <w:p w14:paraId="4FA1B922" w14:textId="77777777" w:rsidR="00FF6727" w:rsidRDefault="00FF6727" w:rsidP="00FF6727"/>
    <w:p w14:paraId="0FD494CB" w14:textId="29A0093D" w:rsidR="00FF6727" w:rsidRDefault="00FF6727" w:rsidP="00FF6727">
      <w:r>
        <w:t>[GG/AA/YYYY] tarihinde dağıtım şirketiniz yetkilileri tarafından [adres] adresindeki aboneliğime ait tesisatta denetim yapılmış ve kaçak/usulsüz elektrik kullanıldığı iddiasıyla tespit tutanağı düzenlenmiştir. Bu tutanağa istinaden tarafıma [……] TL tutarında tahakkuk faturası düzenlenmiştir.</w:t>
      </w:r>
    </w:p>
    <w:p w14:paraId="3D1C4172" w14:textId="000791F4" w:rsidR="00FF6727" w:rsidRDefault="00FF6727" w:rsidP="00FF6727">
      <w:r>
        <w:t>Söz konusu tespit ve tahakkuku aşağıda açıklanan hukuki ve teknik gerekçelerle kabul etmiyorum. Tahakkuk faturasının iptalini ve konunun yeniden incelenmesini talep ediyorum.</w:t>
      </w:r>
    </w:p>
    <w:p w14:paraId="14B4189B" w14:textId="77777777" w:rsidR="00FF6727" w:rsidRDefault="00FF6727" w:rsidP="00FF6727"/>
    <w:p w14:paraId="6A570F45" w14:textId="28F1AE2C" w:rsidR="00FF6727" w:rsidRDefault="00FF6727" w:rsidP="00FF6727">
      <w:pPr>
        <w:rPr>
          <w:b/>
        </w:rPr>
      </w:pPr>
      <w:r>
        <w:rPr>
          <w:b/>
        </w:rPr>
        <w:t>I. İTİRAZ GEREKÇELERİ</w:t>
      </w:r>
    </w:p>
    <w:p w14:paraId="3757310D" w14:textId="27019AEA" w:rsidR="00FF6727" w:rsidRDefault="00FF6727" w:rsidP="00FF6727">
      <w:pPr>
        <w:rPr>
          <w:b/>
        </w:rPr>
      </w:pPr>
      <w:r>
        <w:rPr>
          <w:b/>
        </w:rPr>
        <w:t>1. Tespit Tutanağındaki Usul Hataları</w:t>
      </w:r>
    </w:p>
    <w:p w14:paraId="47D8E0F8" w14:textId="0EBAC1E8" w:rsidR="00FF6727" w:rsidRDefault="00FF6727" w:rsidP="00FF6727">
      <w:r>
        <w:t>EPTHY m.43 uyarınca kaçak elektrik tespitinin usule uygun gerçekleştirilmesi zorunludur. Tespitin doğru bulgu ve belgelere dayandırılması, kullanım yerini de içerecek şekilde fotoğraf ve/veya video kaydına alınması gerekir. [Tespit sırasında abonenin/temsilcinin hazır bulundurulmadığı, teknik bulguların belgelenmediği, fotoğraf/video kaydı yapılmadığı gibi somut usul hatalarınızı buraya yazınız.]</w:t>
      </w:r>
    </w:p>
    <w:p w14:paraId="77058A16" w14:textId="2A8F5ED6" w:rsidR="00FF6727" w:rsidRDefault="00FF6727" w:rsidP="00FF6727">
      <w:pPr>
        <w:rPr>
          <w:b/>
        </w:rPr>
      </w:pPr>
      <w:r>
        <w:rPr>
          <w:b/>
        </w:rPr>
        <w:t>2. Hesaplama Yönteminin Mevzuata Aykırılığı</w:t>
      </w:r>
    </w:p>
    <w:p w14:paraId="07BDF04A" w14:textId="5BCF8D47" w:rsidR="00FF6727" w:rsidRDefault="00FF6727" w:rsidP="00FF6727">
      <w:r>
        <w:t>EPTHY m.44 uyarınca tahakkuk hesaplamasında öncelik sırası zorunludur: (1) doğru sayaç değerleri, (2) ihtilafsız aynı dönem tüketimi, (3) kurulu güce göre hesaplama, (4) emsal yere göre belirleme. [Dağıtım şirketinin bu sırayı atlayarak doğrudan alt yönteme başvurduğunu ya da kurulu güç hesabında hatalı değer kullandığını gösteren somut tespitlerinizi buraya yazınız.] Bu sıralamaya uyulmaması, tahakkukun başlı başına iptali için yeterli gerekçedir.</w:t>
      </w:r>
    </w:p>
    <w:p w14:paraId="76861146" w14:textId="1051AC95" w:rsidR="00FF6727" w:rsidRDefault="00FF6727" w:rsidP="00FF6727">
      <w:pPr>
        <w:rPr>
          <w:b/>
        </w:rPr>
      </w:pPr>
      <w:r>
        <w:rPr>
          <w:b/>
        </w:rPr>
        <w:t>3. Azami Faturalandırma Süresinin Aşılması</w:t>
      </w:r>
    </w:p>
    <w:p w14:paraId="1CF4C119" w14:textId="74A0AFED" w:rsidR="00FF6727" w:rsidRDefault="00FF6727" w:rsidP="00FF6727">
      <w:r>
        <w:t xml:space="preserve">İddia edilen kaçak türü için </w:t>
      </w:r>
      <w:proofErr w:type="spellStart"/>
      <w:r>
        <w:t>EPTHY'nin</w:t>
      </w:r>
      <w:proofErr w:type="spellEnd"/>
      <w:r>
        <w:t xml:space="preserve"> öngördüğü azami geriye dönük faturalandırma süresi [180 / 240 / 360] gündür. Düzenlenen faturanın bu süreyi aştığı görülmektedir. Azami süreyi aşan dönemlere ilişkin tahakkuk hukuka aykırı olup iptal edilmelidir.</w:t>
      </w:r>
    </w:p>
    <w:p w14:paraId="6F658811" w14:textId="2521D8BB" w:rsidR="00FF6727" w:rsidRDefault="00FF6727" w:rsidP="00FF6727">
      <w:pPr>
        <w:rPr>
          <w:b/>
        </w:rPr>
      </w:pPr>
      <w:r>
        <w:rPr>
          <w:b/>
        </w:rPr>
        <w:lastRenderedPageBreak/>
        <w:t>4. Diğer İtiraz Gerekçeleri (Uygunsa Ekleyiniz)</w:t>
      </w:r>
    </w:p>
    <w:p w14:paraId="54CF281F" w14:textId="2A430275" w:rsidR="00FF6727" w:rsidRDefault="00FF6727" w:rsidP="00FF6727">
      <w:pPr>
        <w:rPr>
          <w:i/>
        </w:rPr>
      </w:pPr>
      <w:r>
        <w:rPr>
          <w:i/>
        </w:rPr>
        <w:t>[Sayaç arızası, somut delil yokluğu, sorumluluk ayrımı (kiracı/ev sahibi), komşuya ait tesisattan kaynaklanan müdahale gibi ek gerekçelerinizi buraya ekleyebilirsiniz.]</w:t>
      </w:r>
    </w:p>
    <w:p w14:paraId="1A0BAD12" w14:textId="77777777" w:rsidR="00FF6727" w:rsidRDefault="00FF6727" w:rsidP="00FF6727"/>
    <w:p w14:paraId="5E34680C" w14:textId="1B886BE1" w:rsidR="00FF6727" w:rsidRDefault="00FF6727" w:rsidP="00FF6727">
      <w:pPr>
        <w:rPr>
          <w:b/>
        </w:rPr>
      </w:pPr>
      <w:r>
        <w:rPr>
          <w:b/>
        </w:rPr>
        <w:t>II. TALEP</w:t>
      </w:r>
    </w:p>
    <w:p w14:paraId="09D4E74F" w14:textId="47BA844F" w:rsidR="00FF6727" w:rsidRDefault="00FF6727" w:rsidP="00FF6727">
      <w:r>
        <w:t>Yukarıda açıklanan hukuki ve teknik gerekçeler doğrultusunda;</w:t>
      </w:r>
    </w:p>
    <w:p w14:paraId="20DF541F" w14:textId="32AAF670" w:rsidR="00FF6727" w:rsidRDefault="00FF6727" w:rsidP="00FF6727">
      <w:r>
        <w:t>•  Tarafıma düzenlenen [……] TL tutarındaki kaçak/usulsüz elektrik tahakkuk faturasının iptal edilmesini,</w:t>
      </w:r>
    </w:p>
    <w:p w14:paraId="654E46C4" w14:textId="06FDA8D8" w:rsidR="00FF6727" w:rsidRDefault="00FF6727" w:rsidP="00FF6727">
      <w:r>
        <w:t>•  Fatura bedelinin tahsili amacıyla herhangi bir icra takibi veya yasal işlem başlatılmamasını,</w:t>
      </w:r>
    </w:p>
    <w:p w14:paraId="461EC0E3" w14:textId="24DA9BAF" w:rsidR="00FF6727" w:rsidRDefault="00FF6727" w:rsidP="00FF6727">
      <w:r>
        <w:t>•  Konu hakkındaki inceleme sonucunun tarafıma yazılı olarak bildirilmesini,</w:t>
      </w:r>
    </w:p>
    <w:p w14:paraId="3AEBF3F2" w14:textId="08FA4C2E" w:rsidR="00FF6727" w:rsidRDefault="00FF6727" w:rsidP="00FF6727">
      <w:r>
        <w:t>•  Ödeme yapılmışsa, haksız olduğu anlaşılan fatura tutarının iade edilmesini,</w:t>
      </w:r>
    </w:p>
    <w:p w14:paraId="65977945" w14:textId="7F1438DC" w:rsidR="00FF6727" w:rsidRDefault="00FF6727" w:rsidP="00FF6727">
      <w:proofErr w:type="gramStart"/>
      <w:r>
        <w:t>saygılarımla</w:t>
      </w:r>
      <w:proofErr w:type="gramEnd"/>
      <w:r>
        <w:t xml:space="preserve"> talep ederim.</w:t>
      </w:r>
    </w:p>
    <w:p w14:paraId="48513E71" w14:textId="77777777" w:rsidR="00FF6727" w:rsidRDefault="00FF6727" w:rsidP="00FF6727"/>
    <w:p w14:paraId="6742DB59" w14:textId="2F44DA38" w:rsidR="00FF6727" w:rsidRDefault="00FF6727" w:rsidP="00FF6727">
      <w:r>
        <w:rPr>
          <w:b/>
        </w:rPr>
        <w:t xml:space="preserve">Tarih: </w:t>
      </w:r>
      <w:r>
        <w:t>[GG/AA/YYYY]</w:t>
      </w:r>
    </w:p>
    <w:p w14:paraId="318A868A" w14:textId="2A582FAE" w:rsidR="00FF6727" w:rsidRDefault="00FF6727" w:rsidP="00FF6727">
      <w:r>
        <w:t>Ekler: Varsa tespit tutanağı fotokopisi, varsa kaçak elektrik tahakkuk faturası fotokopisi, son 12 aylık ödeme makbuzları [ve diğer belgeler].</w:t>
      </w:r>
    </w:p>
    <w:p w14:paraId="279C0390" w14:textId="77777777" w:rsidR="00FF6727" w:rsidRDefault="00FF6727" w:rsidP="00FF6727"/>
    <w:p w14:paraId="16E8E2FD" w14:textId="7F58D461" w:rsidR="00FF6727" w:rsidRDefault="00FF6727" w:rsidP="00FF6727">
      <w:r>
        <w:t xml:space="preserve">Ad </w:t>
      </w:r>
      <w:proofErr w:type="spellStart"/>
      <w:r>
        <w:t>Soyad</w:t>
      </w:r>
      <w:proofErr w:type="spellEnd"/>
      <w:r>
        <w:t xml:space="preserve"> / Ticaret Unvanı: ……………………………</w:t>
      </w:r>
    </w:p>
    <w:p w14:paraId="482FB45E" w14:textId="692746DF" w:rsidR="00FF6727" w:rsidRDefault="00FF6727" w:rsidP="00FF6727">
      <w:r>
        <w:t>T.C. Kimlik / Vergi No: ……………………………</w:t>
      </w:r>
    </w:p>
    <w:p w14:paraId="2757E4A7" w14:textId="71EBB40E" w:rsidR="00FF6727" w:rsidRDefault="00FF6727" w:rsidP="00FF6727">
      <w:r>
        <w:t>Telefon: ……………………     E-posta: ……………………</w:t>
      </w:r>
    </w:p>
    <w:p w14:paraId="4169980C" w14:textId="7AE7C6E4" w:rsidR="00FF6727" w:rsidRPr="00FF6727" w:rsidRDefault="00FF6727" w:rsidP="00FF6727">
      <w:r>
        <w:t>İmza: ___________________</w:t>
      </w:r>
    </w:p>
    <w:sectPr w:rsidR="00FF6727" w:rsidRPr="00FF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27"/>
    <w:rsid w:val="00113752"/>
    <w:rsid w:val="006E38E0"/>
    <w:rsid w:val="00BC5D25"/>
    <w:rsid w:val="00CA5D63"/>
    <w:rsid w:val="00DA5808"/>
    <w:rsid w:val="00E1444A"/>
    <w:rsid w:val="00E70D4E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DCA0"/>
  <w15:chartTrackingRefBased/>
  <w15:docId w15:val="{CE9627B6-5DC4-4F1F-AF7B-F9B1FF1E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6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6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67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6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67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6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6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6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6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6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6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6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672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672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67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67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67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67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6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6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6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6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67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67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672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6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672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67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Kara.</dc:creator>
  <cp:keywords/>
  <dc:description/>
  <cp:lastModifiedBy>Sinan Kara.</cp:lastModifiedBy>
  <cp:revision>2</cp:revision>
  <dcterms:created xsi:type="dcterms:W3CDTF">2026-07-19T07:10:00Z</dcterms:created>
  <dcterms:modified xsi:type="dcterms:W3CDTF">2026-07-19T07:37:00Z</dcterms:modified>
</cp:coreProperties>
</file>